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江苏建筑职业技术学院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学生公寓楼文化墙制作与安装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竞争性磋商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公告[采购编号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XGC(JC)/G-20201020-016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]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  <w:lang w:eastAsia="zh-CN"/>
        </w:rPr>
        <w:t>学生公寓楼文化墙制作与安装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项目的潜在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u w:val="single"/>
        </w:rPr>
        <w:t>徐州市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u w:val="single"/>
          <w:lang w:eastAsia="zh-CN"/>
        </w:rPr>
        <w:t>绿地商务城财富中心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u w:val="single"/>
          <w:lang w:val="en-US" w:eastAsia="zh-CN"/>
        </w:rPr>
        <w:t>G栋705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文件，并于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  <w:t>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  <w:t>分（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北京时间）前递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磋商响应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bookmarkStart w:id="31" w:name="_GoBack"/>
      <w:bookmarkEnd w:id="31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XGC(JC)/G-20201020-016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  <w:bookmarkEnd w:id="4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  <w:t>学生公寓楼文化墙制作与安装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14.8万元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采购需求：包含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  <w:t>学生公寓楼文化墙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服务，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  <w:t>公示栏等制作与安装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，并承诺提供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至少二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年的免费质保和服务等，具体内容以[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XGC(JC)/G-20201020-016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]文件为准。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合同签订后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15个工作日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（是/否）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接受联合体投标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5" w:name="_Toc35393791"/>
      <w:bookmarkStart w:id="6" w:name="_Toc28359003"/>
      <w:bookmarkStart w:id="7" w:name="_Toc35393622"/>
      <w:bookmarkStart w:id="8" w:name="_Toc28359080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1、具有独立法人资格；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2、供应商应具备及时供货和完善的售后服务能力；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3、具有良好的企业资信，有较好的销售同类产品的业绩，近年无不良业绩；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4、自愿遵守本磋商文件的要求。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9" w:name="_Toc28359004"/>
      <w:bookmarkStart w:id="10" w:name="_Toc28359081"/>
      <w:bookmarkStart w:id="11" w:name="_Toc35393623"/>
      <w:bookmarkStart w:id="12" w:name="_Toc35393792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三、获取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，每天上午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9:00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12:00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，下午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17:30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（北京时间，法定节假日除外）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u w:val="none"/>
        </w:rPr>
        <w:t>徐州市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u w:val="none"/>
          <w:lang w:eastAsia="zh-CN"/>
        </w:rPr>
        <w:t>绿地商务城财富中心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u w:val="none"/>
          <w:lang w:val="en-US" w:eastAsia="zh-CN"/>
        </w:rPr>
        <w:t>G栋705。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方式：凡有意参加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并符合上述资格要求的潜在供应商，在购买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前须填写“报名表及授权委托书”，并将填好的报名附件表加盖公章电子文档发送至邮箱2087558688@qq.com。或由授权委托人持上述资格证明材料、报名表、授权委托书（如有授权）、及身份证复印件等材料加盖公章后至现场报名购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文件。售价：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400元/份。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账户信息：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开户人：江苏日中天招标有限公司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开户行：江苏银行徐州新城区支行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账  号：60090188000128359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13" w:name="_Toc28359082"/>
      <w:bookmarkStart w:id="14" w:name="_Toc28359005"/>
      <w:bookmarkStart w:id="15" w:name="_Toc35393624"/>
      <w:bookmarkStart w:id="16" w:name="_Toc35393793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四、提交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磋商响应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文件</w:t>
      </w:r>
      <w:bookmarkEnd w:id="13"/>
      <w:bookmarkEnd w:id="14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截止时间、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提交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磋商响应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文件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开始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时间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提交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磋商响应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文件截止时间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地点：徐州市新城区绿地商务城财富中心G栋70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17" w:name="_Toc35393794"/>
      <w:bookmarkStart w:id="18" w:name="_Toc35393625"/>
      <w:bookmarkStart w:id="19" w:name="_Toc28359084"/>
      <w:bookmarkStart w:id="20" w:name="_Toc28359007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自本公告发布之日起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个工作日。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1" w:name="_Toc35393626"/>
      <w:bookmarkStart w:id="22" w:name="_Toc35393795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六、其他补充事宜</w:t>
      </w:r>
      <w:bookmarkEnd w:id="21"/>
      <w:bookmarkEnd w:id="22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：无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23" w:name="_Toc35393627"/>
      <w:bookmarkStart w:id="24" w:name="_Toc28359008"/>
      <w:bookmarkStart w:id="25" w:name="_Toc35393796"/>
      <w:bookmarkStart w:id="26" w:name="_Toc28359085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七、对本次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right="0" w:rightChars="0" w:hanging="300" w:hangingChars="125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江苏建筑职业技术学院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right="0" w:rightChars="0" w:hanging="300" w:hangingChars="125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地址：徐州市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铜山新区学苑路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bookmarkStart w:id="27" w:name="_Toc28359086"/>
      <w:bookmarkStart w:id="28" w:name="_Toc28359009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13776798963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right="0" w:rightChars="0" w:hanging="300" w:hangingChars="125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称：江苏日中天招标有限公司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　址：徐州市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新城区绿地商务城财富中心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G栋705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bookmarkStart w:id="29" w:name="_Toc28359010"/>
      <w:bookmarkStart w:id="30" w:name="_Toc28359087"/>
      <w:r>
        <w:rPr>
          <w:rFonts w:hint="eastAsia" w:asciiTheme="minorEastAsia" w:hAnsiTheme="minorEastAsia" w:eastAsiaTheme="minorEastAsia" w:cstheme="minorEastAsia"/>
          <w:sz w:val="24"/>
          <w:szCs w:val="24"/>
        </w:rPr>
        <w:t>0516-66633932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3.项目联系方式</w:t>
      </w:r>
      <w:bookmarkEnd w:id="29"/>
      <w:bookmarkEnd w:id="3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　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15996965913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附件：报名表及法人授权委托书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ascii="sans-serif" w:hAnsi="sans-serif" w:eastAsia="sans-serif" w:cs="sans-serif"/>
          <w:sz w:val="39"/>
          <w:szCs w:val="39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供 应 商 报 名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江苏日中天招标有限公司：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ans-serif" w:hAnsi="sans-serif" w:eastAsia="sans-serif" w:cs="sans-serif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我单位已认真阅读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江苏建筑职业技术学院</w:t>
      </w:r>
      <w:r>
        <w:rPr>
          <w:rFonts w:hint="eastAsia"/>
          <w:sz w:val="24"/>
          <w:u w:val="single"/>
          <w:lang w:eastAsia="zh-CN"/>
        </w:rPr>
        <w:t>学生公寓楼文化墙制作与安装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信息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公告内容，对本项目的采购范围、内容和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要求已实质性了解，并确信完全符合采购信息公告所规定的报名条件。愿以积极诚信的态度响应参加本项目的投标（谈判/报价），并保证对本表所填写内容的真实性承担法律责任，现申请报名。</w:t>
      </w:r>
    </w:p>
    <w:tbl>
      <w:tblPr>
        <w:tblStyle w:val="8"/>
        <w:tblW w:w="8169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873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主要经营范围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营业执照统一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社会信用代码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开户行及基本账号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企业相关资质证书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企业住址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79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7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委托代理人</w:t>
            </w:r>
          </w:p>
        </w:tc>
        <w:tc>
          <w:tcPr>
            <w:tcW w:w="28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7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投标采购项目内容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学生公寓楼文化墙制作与安装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学生公寓楼文化墙制作与安装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XGC(JC)/G-20201020-016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 注</w:t>
            </w:r>
          </w:p>
        </w:tc>
        <w:tc>
          <w:tcPr>
            <w:tcW w:w="53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报名单位公章：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法定代表人签字：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 xml:space="preserve">日期：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年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5" w:beforeAutospacing="0" w:after="150" w:afterAutospacing="0"/>
        <w:ind w:left="0" w:right="0"/>
        <w:jc w:val="lef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法人授权委托书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委托人（全称）：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址：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法定代表人：               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法人营业执照统一社会信用代码：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受托人：                  先生（女士）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0" w:firstLineChars="3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兹委托（        ）全权代表我企业（公司）参与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江苏建筑职业技术学院</w:t>
      </w:r>
      <w:r>
        <w:rPr>
          <w:rFonts w:hint="eastAsia"/>
          <w:sz w:val="24"/>
          <w:u w:val="single"/>
          <w:lang w:eastAsia="zh-CN"/>
        </w:rPr>
        <w:t>学生公寓楼文化墙制作与安装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项目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XGC(JC)/G-20201020-016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]的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活动及签订合同。（         ）以我企业（公司）名义所为的行为及签署的文件，我企业（公司）均予以认可。有关法律责任均由我企业（公司）承担。（         ）无转委托权。委托期限自20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月   日起至20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月    日止。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委托人（公章）：</w:t>
      </w: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法定代表人（签字）：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受托人（签字）：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761" w:firstLineChars="1984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〇二〇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(受托人身份证复印件附后)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3A1A"/>
    <w:rsid w:val="024A4998"/>
    <w:rsid w:val="0B9A644B"/>
    <w:rsid w:val="0E055323"/>
    <w:rsid w:val="10901E9A"/>
    <w:rsid w:val="15C51392"/>
    <w:rsid w:val="1B38396A"/>
    <w:rsid w:val="27AB1415"/>
    <w:rsid w:val="2C4923B1"/>
    <w:rsid w:val="2E78204D"/>
    <w:rsid w:val="31B02F75"/>
    <w:rsid w:val="39FA4965"/>
    <w:rsid w:val="3C063A1A"/>
    <w:rsid w:val="43CC0D5C"/>
    <w:rsid w:val="47857307"/>
    <w:rsid w:val="4BBF4EE7"/>
    <w:rsid w:val="4C0A0292"/>
    <w:rsid w:val="526722C2"/>
    <w:rsid w:val="53F829A7"/>
    <w:rsid w:val="59B35521"/>
    <w:rsid w:val="5ED0258B"/>
    <w:rsid w:val="5F721E51"/>
    <w:rsid w:val="5FEE4A72"/>
    <w:rsid w:val="611C3D61"/>
    <w:rsid w:val="64F76FF5"/>
    <w:rsid w:val="66CA6DF0"/>
    <w:rsid w:val="6A8E7881"/>
    <w:rsid w:val="6C1D42CD"/>
    <w:rsid w:val="6FFF6DD5"/>
    <w:rsid w:val="70B810BB"/>
    <w:rsid w:val="7713521B"/>
    <w:rsid w:val="7CA14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2020-07-06T08:09:00Z</dcterms:created>
  <dc:creator>Administrator</dc:creator>
  <cp:lastModifiedBy>舞动的叶</cp:lastModifiedBy>
  <dcterms:modified xsi:type="dcterms:W3CDTF">2020-10-23T06:12:59Z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