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江苏建筑职业技术学院钢结构生产《仿真工场》及安装VR安全体验项目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公开招标（JZJZ/H-20201202-044）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江苏建筑职业技术学院钢结构生产《仿真工场》及安装VR安全体验项目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招标项目的潜在投标人应在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互联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网获取招标文件，并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2020年12月29日北京时间9:00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t>（北京时间）前递交投标文件。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JZJZ/H-20201202-044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钢结构生产《仿真工场》及安装VR安全体验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  <w:t>预算金额：90万元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采购需求：本次招标的内容为钢结构资源库-钢结构生产《仿真工场》及安装VR安全体验馆资源开发虚拟仿真资源和服务</w:t>
      </w:r>
      <w:r>
        <w:rPr>
          <w:rFonts w:hint="eastAsia" w:ascii="仿宋" w:hAnsi="仿宋" w:eastAsia="仿宋" w:cs="仿宋"/>
          <w:bCs/>
          <w:sz w:val="24"/>
          <w:lang w:eastAsia="zh-CN"/>
        </w:rPr>
        <w:t>，详见招标文件</w:t>
      </w:r>
      <w:r>
        <w:rPr>
          <w:rFonts w:hint="eastAsia" w:ascii="仿宋" w:hAnsi="仿宋" w:eastAsia="仿宋" w:cs="仿宋"/>
          <w:bCs/>
          <w:sz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1、具有独立法人资格；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2、投标人应独立参与投标，不接受联合体投标；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3、投标人应具备及时供货和完善的售后服务能力；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4、具有良好的企业资信，有较好的销售同类产品的业绩，近年无不良业绩；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5、具有高职课程资源开发经验和建筑类教学资源开发团队，为高职院校开发过教学动画、微课制作、虚拟仿真等，提供相应的团队证明、服务合同和同类产品样片；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6、自愿遵守本招标文件的要求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三、获取招标文件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时间：2020年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日至2020年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日，每天9:00至12:00，14:00至17:00（北京时间，法定节假日除外）。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地点：“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中国招投标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网（网址：http://www.infobidding.com）”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发售方式：采取网上报名和现场报名同步，有意愿报名的供应商请将单位名称、联系人电话、参加本次招标采购项目编号、采购项目名称和单位营业执照、银行基本账户等企业信息填写在《采购供应商报名表》上（报名表搜索微信公众号：徐州国信招标有限公司获取）填好后再发送到徐州国信招标有限公司邮箱（xzgxzb@126.com)审核通过后可获取招标文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售价：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400元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四、提交投标文件截止时间、开标时间和地点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提交投标文件截止时间：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2020年12月29日北京时间9:00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开标时间：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2020年12月29日北京时间9:00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五、公告期限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自本公告发布之日起5个工作日。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（一）投标文件的接收：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1.投标文件开始接收时间：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2020年12月29日北京时间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:30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2.投标文件接收截止时间：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2020年12月29日北京时间9:00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3.投标文件的接收地点：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（二）询问和质疑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 供应商在法定质疑期内一次性提出针对同一采购程序环节的质疑。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（三）招标文件的澄清或者修改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（四）终止招标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（五）说明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1.单位负责人为同一人或者存在直接控股、管理关系的不同供应商，不得参加同一合同项下的采购活动。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七、对本次招标提出询问，请按以下方式联系。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1.采购人信息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地址：江苏省徐州市泉山区学苑路26号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喻老师</w:t>
      </w:r>
      <w:r>
        <w:rPr>
          <w:rFonts w:hint="eastAsia" w:ascii="仿宋" w:hAnsi="仿宋" w:eastAsia="仿宋" w:cs="仿宋"/>
          <w:sz w:val="24"/>
        </w:rPr>
        <w:t>18361331753、刘老师13685183056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2.采购代理机构信息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名 称：徐州国信招标有限公司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地 址：徐州市中山北路1号盛佳大厦1588室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曹锦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0516-85936356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3.项目联系方式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项目联系人：曹锦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电 话：0516-85936356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徐州国信招标有限公司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2020年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14888"/>
    <w:rsid w:val="0E404428"/>
    <w:rsid w:val="10983352"/>
    <w:rsid w:val="14E50ABF"/>
    <w:rsid w:val="1767486C"/>
    <w:rsid w:val="17887AA4"/>
    <w:rsid w:val="17EA4E47"/>
    <w:rsid w:val="18430C15"/>
    <w:rsid w:val="1C531656"/>
    <w:rsid w:val="2BB109D7"/>
    <w:rsid w:val="2E50287F"/>
    <w:rsid w:val="31144854"/>
    <w:rsid w:val="33E17676"/>
    <w:rsid w:val="3874499E"/>
    <w:rsid w:val="3DDF2E4F"/>
    <w:rsid w:val="4524524C"/>
    <w:rsid w:val="4A9437C1"/>
    <w:rsid w:val="4CA06982"/>
    <w:rsid w:val="54714FCC"/>
    <w:rsid w:val="55B6634F"/>
    <w:rsid w:val="56AC5070"/>
    <w:rsid w:val="606C7C56"/>
    <w:rsid w:val="64DC4152"/>
    <w:rsid w:val="69964FB3"/>
    <w:rsid w:val="6EC616A6"/>
    <w:rsid w:val="77887807"/>
    <w:rsid w:val="7A6D649C"/>
    <w:rsid w:val="7E1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舞动的叶</cp:lastModifiedBy>
  <dcterms:modified xsi:type="dcterms:W3CDTF">2020-12-08T00:11:54Z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